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95" w:rsidRPr="004E7095" w:rsidRDefault="004E7095" w:rsidP="004E7095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 w:rsidRPr="004E7095">
        <w:rPr>
          <w:rFonts w:ascii="Tahoma" w:hAnsi="Tahoma" w:cs="Tahoma"/>
          <w:b/>
          <w:bCs/>
          <w:color w:val="1F497D"/>
        </w:rPr>
        <w:t>Informacja o cenie oczekiwanej w postępowaniach konkursowych mających na celu zawarcie umów o udzielanie świadczeń zdrowotnych</w:t>
      </w:r>
      <w:r w:rsidRPr="004E7095">
        <w:rPr>
          <w:rFonts w:ascii="Tahoma" w:hAnsi="Tahoma" w:cs="Tahoma"/>
          <w:b/>
          <w:bCs/>
          <w:color w:val="1F497D"/>
        </w:rPr>
        <w:br/>
        <w:t xml:space="preserve">w rodzaju: </w:t>
      </w:r>
      <w:r w:rsidR="00011450">
        <w:rPr>
          <w:rFonts w:ascii="Tahoma" w:hAnsi="Tahoma" w:cs="Tahoma"/>
          <w:b/>
          <w:bCs/>
          <w:color w:val="1F497D"/>
        </w:rPr>
        <w:t>opieka paliatywna i hospicyjna</w:t>
      </w:r>
    </w:p>
    <w:p w:rsidR="007509C6" w:rsidRPr="004E7095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Default="006A3B68" w:rsidP="00A6346B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Pr="004E7095" w:rsidRDefault="006A3B68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90061E" w:rsidRDefault="004E7095" w:rsidP="004F419E">
      <w:pPr>
        <w:autoSpaceDE w:val="0"/>
        <w:autoSpaceDN w:val="0"/>
        <w:adjustRightInd w:val="0"/>
        <w:spacing w:after="0" w:line="360" w:lineRule="auto"/>
        <w:jc w:val="both"/>
      </w:pPr>
      <w:r w:rsidRPr="004E7095">
        <w:rPr>
          <w:rFonts w:ascii="Tahoma" w:hAnsi="Tahoma" w:cs="Tahoma"/>
          <w:sz w:val="24"/>
          <w:szCs w:val="24"/>
        </w:rPr>
        <w:t xml:space="preserve">Informujemy, że oczekiwana przez Śląski Oddział Wojewódzki NFZ cena za </w:t>
      </w:r>
      <w:r w:rsidR="00011450">
        <w:rPr>
          <w:rFonts w:ascii="Tahoma" w:hAnsi="Tahoma" w:cs="Tahoma"/>
          <w:sz w:val="24"/>
          <w:szCs w:val="24"/>
        </w:rPr>
        <w:t>punkt</w:t>
      </w:r>
      <w:r w:rsidR="00344A9B">
        <w:rPr>
          <w:rFonts w:ascii="Tahoma" w:hAnsi="Tahoma" w:cs="Tahoma"/>
          <w:sz w:val="24"/>
          <w:szCs w:val="24"/>
        </w:rPr>
        <w:t xml:space="preserve"> </w:t>
      </w:r>
      <w:r w:rsidRPr="004E7095">
        <w:rPr>
          <w:rFonts w:ascii="Tahoma" w:hAnsi="Tahoma" w:cs="Tahoma"/>
          <w:sz w:val="24"/>
          <w:szCs w:val="24"/>
        </w:rPr>
        <w:t>w zakres</w:t>
      </w:r>
      <w:r w:rsidR="0090061E">
        <w:rPr>
          <w:rFonts w:ascii="Tahoma" w:hAnsi="Tahoma" w:cs="Tahoma"/>
          <w:sz w:val="24"/>
          <w:szCs w:val="24"/>
        </w:rPr>
        <w:t>ach</w:t>
      </w:r>
      <w:r w:rsidRPr="004E7095">
        <w:rPr>
          <w:rFonts w:ascii="Tahoma" w:hAnsi="Tahoma" w:cs="Tahoma"/>
          <w:sz w:val="24"/>
          <w:szCs w:val="24"/>
        </w:rPr>
        <w:t>:</w:t>
      </w:r>
      <w:r w:rsidR="00D93D88" w:rsidRPr="00D93D88">
        <w:t xml:space="preserve"> </w:t>
      </w:r>
    </w:p>
    <w:p w:rsidR="0090061E" w:rsidRDefault="0090061E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90061E">
        <w:rPr>
          <w:rFonts w:ascii="Tahoma" w:hAnsi="Tahoma" w:cs="Tahoma"/>
          <w:sz w:val="24"/>
          <w:szCs w:val="24"/>
        </w:rPr>
        <w:t>15.1180.007.02</w:t>
      </w:r>
      <w:r w:rsidR="00BF7303">
        <w:rPr>
          <w:rFonts w:ascii="Tahoma" w:hAnsi="Tahoma" w:cs="Tahoma"/>
          <w:sz w:val="24"/>
          <w:szCs w:val="24"/>
        </w:rPr>
        <w:t xml:space="preserve"> -</w:t>
      </w:r>
      <w:r>
        <w:rPr>
          <w:rFonts w:ascii="Tahoma" w:hAnsi="Tahoma" w:cs="Tahoma"/>
          <w:sz w:val="24"/>
          <w:szCs w:val="24"/>
        </w:rPr>
        <w:t xml:space="preserve"> </w:t>
      </w:r>
      <w:r w:rsidRPr="0090061E">
        <w:rPr>
          <w:rFonts w:ascii="Tahoma" w:hAnsi="Tahoma" w:cs="Tahoma"/>
          <w:sz w:val="24"/>
          <w:szCs w:val="24"/>
        </w:rPr>
        <w:t>PORADA W PORADNI MEDYCYNY PALIATYWNEJ</w:t>
      </w:r>
    </w:p>
    <w:p w:rsidR="0090061E" w:rsidRDefault="0090061E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90061E">
        <w:rPr>
          <w:rFonts w:ascii="Tahoma" w:hAnsi="Tahoma" w:cs="Tahoma"/>
          <w:sz w:val="24"/>
          <w:szCs w:val="24"/>
        </w:rPr>
        <w:t>15.2180.027.02</w:t>
      </w:r>
      <w:r w:rsidR="00BF7303">
        <w:rPr>
          <w:rFonts w:ascii="Tahoma" w:hAnsi="Tahoma" w:cs="Tahoma"/>
          <w:sz w:val="24"/>
          <w:szCs w:val="24"/>
        </w:rPr>
        <w:t xml:space="preserve"> -</w:t>
      </w:r>
      <w:r>
        <w:rPr>
          <w:rFonts w:ascii="Tahoma" w:hAnsi="Tahoma" w:cs="Tahoma"/>
          <w:sz w:val="24"/>
          <w:szCs w:val="24"/>
        </w:rPr>
        <w:t xml:space="preserve"> </w:t>
      </w:r>
      <w:r w:rsidRPr="0090061E">
        <w:rPr>
          <w:rFonts w:ascii="Tahoma" w:hAnsi="Tahoma" w:cs="Tahoma"/>
          <w:sz w:val="24"/>
          <w:szCs w:val="24"/>
        </w:rPr>
        <w:t>ŚWIADCZENIA W HOSPICJUM DOMOWYM</w:t>
      </w:r>
    </w:p>
    <w:p w:rsidR="00E07921" w:rsidRDefault="00E07921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sz w:val="24"/>
          <w:szCs w:val="24"/>
        </w:rPr>
      </w:pPr>
      <w:bookmarkStart w:id="0" w:name="_GoBack"/>
      <w:bookmarkEnd w:id="0"/>
      <w:r w:rsidRPr="00E07921">
        <w:rPr>
          <w:rFonts w:ascii="Tahoma" w:hAnsi="Tahoma" w:cs="Tahoma"/>
          <w:bCs/>
          <w:sz w:val="24"/>
          <w:szCs w:val="24"/>
        </w:rPr>
        <w:t>15.4180.021.02</w:t>
      </w:r>
      <w:r w:rsidR="00BF7303">
        <w:rPr>
          <w:rFonts w:ascii="Tahoma" w:hAnsi="Tahoma" w:cs="Tahoma"/>
          <w:bCs/>
          <w:sz w:val="24"/>
          <w:szCs w:val="24"/>
        </w:rPr>
        <w:t xml:space="preserve"> -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E07921">
        <w:rPr>
          <w:rFonts w:ascii="Tahoma" w:hAnsi="Tahoma" w:cs="Tahoma"/>
          <w:bCs/>
          <w:sz w:val="24"/>
          <w:szCs w:val="24"/>
        </w:rPr>
        <w:t>ŚWIADCZENIA W ODDZIALE MEDYCYNY PALIATYWNEJ/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E07921">
        <w:rPr>
          <w:rFonts w:ascii="Tahoma" w:hAnsi="Tahoma" w:cs="Tahoma"/>
          <w:bCs/>
          <w:sz w:val="24"/>
          <w:szCs w:val="24"/>
        </w:rPr>
        <w:t>HOSPICJUM STACJONARNYM</w:t>
      </w:r>
    </w:p>
    <w:p w:rsidR="004E7095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ramach ogłoszon</w:t>
      </w:r>
      <w:r w:rsidR="0090061E">
        <w:rPr>
          <w:rFonts w:ascii="Tahoma" w:hAnsi="Tahoma" w:cs="Tahoma"/>
          <w:sz w:val="24"/>
          <w:szCs w:val="24"/>
        </w:rPr>
        <w:t>ych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="0090061E">
        <w:rPr>
          <w:rFonts w:ascii="Tahoma" w:hAnsi="Tahoma" w:cs="Tahoma"/>
          <w:sz w:val="24"/>
          <w:szCs w:val="24"/>
        </w:rPr>
        <w:t>postępowań</w:t>
      </w:r>
      <w:r w:rsidR="00011450">
        <w:rPr>
          <w:rFonts w:ascii="Tahoma" w:hAnsi="Tahoma" w:cs="Tahoma"/>
          <w:sz w:val="24"/>
          <w:szCs w:val="24"/>
        </w:rPr>
        <w:t xml:space="preserve"> konkursow</w:t>
      </w:r>
      <w:r w:rsidR="0090061E">
        <w:rPr>
          <w:rFonts w:ascii="Tahoma" w:hAnsi="Tahoma" w:cs="Tahoma"/>
          <w:sz w:val="24"/>
          <w:szCs w:val="24"/>
        </w:rPr>
        <w:t>ych</w:t>
      </w:r>
      <w:r w:rsidR="0001145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mając</w:t>
      </w:r>
      <w:r w:rsidR="0090061E">
        <w:rPr>
          <w:rFonts w:ascii="Tahoma" w:hAnsi="Tahoma" w:cs="Tahoma"/>
          <w:sz w:val="24"/>
          <w:szCs w:val="24"/>
        </w:rPr>
        <w:t>ych</w:t>
      </w:r>
      <w:r w:rsidR="00344A9B">
        <w:rPr>
          <w:rFonts w:ascii="Tahoma" w:hAnsi="Tahoma" w:cs="Tahoma"/>
          <w:sz w:val="24"/>
          <w:szCs w:val="24"/>
        </w:rPr>
        <w:t xml:space="preserve"> na celu zawarcie </w:t>
      </w:r>
      <w:r w:rsidR="00011450">
        <w:rPr>
          <w:rFonts w:ascii="Tahoma" w:hAnsi="Tahoma" w:cs="Tahoma"/>
          <w:sz w:val="24"/>
          <w:szCs w:val="24"/>
        </w:rPr>
        <w:t>umów</w:t>
      </w:r>
      <w:r>
        <w:rPr>
          <w:rFonts w:ascii="Tahoma" w:hAnsi="Tahoma" w:cs="Tahoma"/>
          <w:sz w:val="24"/>
          <w:szCs w:val="24"/>
        </w:rPr>
        <w:t xml:space="preserve"> o udzielanie świadczeń opieki zdrowotnej w rodzaju </w:t>
      </w:r>
      <w:r w:rsidR="00011450">
        <w:rPr>
          <w:rFonts w:ascii="Tahoma" w:hAnsi="Tahoma" w:cs="Tahoma"/>
          <w:sz w:val="24"/>
          <w:szCs w:val="24"/>
        </w:rPr>
        <w:t xml:space="preserve">opieka paliatywna i hospicyjna </w:t>
      </w:r>
      <w:r w:rsidRPr="0090061E">
        <w:rPr>
          <w:rFonts w:ascii="Tahoma" w:hAnsi="Tahoma" w:cs="Tahoma"/>
          <w:sz w:val="24"/>
          <w:szCs w:val="24"/>
          <w:u w:val="single"/>
        </w:rPr>
        <w:t>wynosi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: 56,19 </w:t>
      </w:r>
      <w:r w:rsidRPr="0090061E">
        <w:rPr>
          <w:rFonts w:ascii="Tahoma" w:hAnsi="Tahoma" w:cs="Tahoma"/>
          <w:sz w:val="24"/>
          <w:szCs w:val="24"/>
          <w:u w:val="single"/>
        </w:rPr>
        <w:t xml:space="preserve"> zł.</w:t>
      </w:r>
    </w:p>
    <w:p w:rsidR="00BA44E1" w:rsidRPr="004E7095" w:rsidRDefault="00BA44E1" w:rsidP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4E7095" w:rsidRPr="004E7095" w:rsidRDefault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11450"/>
    <w:rsid w:val="000550A7"/>
    <w:rsid w:val="000B70CF"/>
    <w:rsid w:val="001A0BCE"/>
    <w:rsid w:val="002E2631"/>
    <w:rsid w:val="003072EC"/>
    <w:rsid w:val="00344A9B"/>
    <w:rsid w:val="003E6B62"/>
    <w:rsid w:val="004E7095"/>
    <w:rsid w:val="004F419E"/>
    <w:rsid w:val="00525B09"/>
    <w:rsid w:val="0059030E"/>
    <w:rsid w:val="0060361E"/>
    <w:rsid w:val="00642E67"/>
    <w:rsid w:val="006A3B68"/>
    <w:rsid w:val="007509C6"/>
    <w:rsid w:val="008E34F6"/>
    <w:rsid w:val="0090061E"/>
    <w:rsid w:val="00A56190"/>
    <w:rsid w:val="00A6346B"/>
    <w:rsid w:val="00AB20AF"/>
    <w:rsid w:val="00BA44E1"/>
    <w:rsid w:val="00BF7303"/>
    <w:rsid w:val="00D93D88"/>
    <w:rsid w:val="00E07921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ABAFF"/>
  <w15:docId w15:val="{1428B680-DCC3-4908-9751-27E3B894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Nastachowski Grzegorz</cp:lastModifiedBy>
  <cp:revision>5</cp:revision>
  <cp:lastPrinted>2016-04-19T07:43:00Z</cp:lastPrinted>
  <dcterms:created xsi:type="dcterms:W3CDTF">2019-03-06T15:05:00Z</dcterms:created>
  <dcterms:modified xsi:type="dcterms:W3CDTF">2019-07-04T08:48:00Z</dcterms:modified>
</cp:coreProperties>
</file>